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9151F" w14:textId="77777777" w:rsidR="00477B8E" w:rsidRPr="001C52C0" w:rsidRDefault="00477B8E" w:rsidP="00477B8E">
      <w:pPr>
        <w:jc w:val="center"/>
        <w:rPr>
          <w:rStyle w:val="BookTitle"/>
          <w:rFonts w:ascii="Open Sans" w:hAnsi="Open Sans" w:cs="Open Sans"/>
          <w:b w:val="0"/>
          <w:smallCaps w:val="0"/>
          <w:color w:val="003399"/>
          <w:sz w:val="28"/>
          <w:szCs w:val="28"/>
          <w:lang w:val="en-US"/>
        </w:rPr>
      </w:pPr>
      <w:r w:rsidRPr="001C52C0">
        <w:rPr>
          <w:rStyle w:val="BookTitle"/>
          <w:rFonts w:ascii="Open Sans" w:hAnsi="Open Sans" w:cs="Open Sans"/>
          <w:color w:val="003399"/>
          <w:sz w:val="28"/>
          <w:szCs w:val="28"/>
          <w:lang w:val="en-US"/>
        </w:rPr>
        <w:t xml:space="preserve">Interreg South Baltic </w:t>
      </w:r>
      <w:proofErr w:type="spellStart"/>
      <w:r w:rsidRPr="001C52C0">
        <w:rPr>
          <w:rStyle w:val="BookTitle"/>
          <w:rFonts w:ascii="Open Sans" w:hAnsi="Open Sans" w:cs="Open Sans"/>
          <w:color w:val="003399"/>
          <w:sz w:val="28"/>
          <w:szCs w:val="28"/>
          <w:lang w:val="en-US"/>
        </w:rPr>
        <w:t>Programme</w:t>
      </w:r>
      <w:proofErr w:type="spellEnd"/>
      <w:r w:rsidRPr="001C52C0">
        <w:rPr>
          <w:rStyle w:val="BookTitle"/>
          <w:rFonts w:ascii="Open Sans" w:hAnsi="Open Sans" w:cs="Open Sans"/>
          <w:color w:val="003399"/>
          <w:sz w:val="28"/>
          <w:szCs w:val="28"/>
          <w:lang w:val="en-US"/>
        </w:rPr>
        <w:t xml:space="preserve"> 2021-2027</w:t>
      </w:r>
    </w:p>
    <w:p w14:paraId="5B3C25B8" w14:textId="77777777" w:rsidR="00477B8E" w:rsidRPr="00892814" w:rsidRDefault="00477B8E" w:rsidP="00477B8E">
      <w:pPr>
        <w:jc w:val="center"/>
        <w:rPr>
          <w:rStyle w:val="BookTitle"/>
          <w:rFonts w:ascii="Open Sans" w:hAnsi="Open Sans" w:cs="Open Sans"/>
          <w:color w:val="003399"/>
          <w:sz w:val="24"/>
          <w:szCs w:val="24"/>
          <w:lang w:val="en-US"/>
        </w:rPr>
      </w:pPr>
      <w:r w:rsidRPr="001C52C0">
        <w:rPr>
          <w:rStyle w:val="BookTitle"/>
          <w:rFonts w:ascii="Open Sans" w:hAnsi="Open Sans" w:cs="Open Sans"/>
          <w:color w:val="003399"/>
          <w:sz w:val="28"/>
          <w:szCs w:val="28"/>
          <w:lang w:val="en-US"/>
        </w:rPr>
        <w:t xml:space="preserve">REQUEST FOR CHANGES FORM </w:t>
      </w:r>
      <w:r w:rsidRPr="001C52C0">
        <w:rPr>
          <w:rStyle w:val="BookTitle"/>
          <w:rFonts w:ascii="Open Sans" w:hAnsi="Open Sans" w:cs="Open Sans"/>
          <w:color w:val="003399"/>
          <w:sz w:val="28"/>
          <w:szCs w:val="28"/>
          <w:lang w:val="en-US"/>
        </w:rPr>
        <w:br/>
      </w:r>
      <w:r w:rsidRPr="00892814">
        <w:rPr>
          <w:rStyle w:val="BookTitle"/>
          <w:rFonts w:ascii="Open Sans" w:hAnsi="Open Sans" w:cs="Open Sans"/>
          <w:color w:val="003399"/>
          <w:sz w:val="24"/>
          <w:szCs w:val="24"/>
          <w:lang w:val="en-US"/>
        </w:rPr>
        <w:t>to request changes before singing the Subsidy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031"/>
      </w:tblGrid>
      <w:tr w:rsidR="00477B8E" w:rsidRPr="00116959" w14:paraId="1083D7EE" w14:textId="77777777" w:rsidTr="00697416">
        <w:tc>
          <w:tcPr>
            <w:tcW w:w="3085" w:type="dxa"/>
            <w:shd w:val="clear" w:color="auto" w:fill="D9D9D9"/>
          </w:tcPr>
          <w:p w14:paraId="2A94A84C"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Project Acronym</w:t>
            </w:r>
          </w:p>
        </w:tc>
        <w:tc>
          <w:tcPr>
            <w:tcW w:w="6158" w:type="dxa"/>
          </w:tcPr>
          <w:p w14:paraId="240936B1" w14:textId="77777777" w:rsidR="00477B8E" w:rsidRPr="00116959" w:rsidRDefault="00477B8E" w:rsidP="00697416">
            <w:pPr>
              <w:pStyle w:val="SBText"/>
              <w:rPr>
                <w:rFonts w:ascii="Open Sans" w:hAnsi="Open Sans" w:cs="Open Sans"/>
                <w:sz w:val="20"/>
                <w:szCs w:val="20"/>
              </w:rPr>
            </w:pPr>
          </w:p>
        </w:tc>
      </w:tr>
      <w:tr w:rsidR="00477B8E" w:rsidRPr="00116959" w14:paraId="5CF18AE4" w14:textId="77777777" w:rsidTr="00697416">
        <w:tc>
          <w:tcPr>
            <w:tcW w:w="3085" w:type="dxa"/>
            <w:shd w:val="clear" w:color="auto" w:fill="D9D9D9"/>
          </w:tcPr>
          <w:p w14:paraId="2CFF7EB5"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Lead partner</w:t>
            </w:r>
          </w:p>
        </w:tc>
        <w:tc>
          <w:tcPr>
            <w:tcW w:w="6158" w:type="dxa"/>
          </w:tcPr>
          <w:p w14:paraId="60ACB6E6" w14:textId="77777777" w:rsidR="00477B8E" w:rsidRPr="00116959" w:rsidRDefault="00477B8E" w:rsidP="00697416">
            <w:pPr>
              <w:pStyle w:val="SBText"/>
              <w:rPr>
                <w:rFonts w:ascii="Open Sans" w:hAnsi="Open Sans" w:cs="Open Sans"/>
                <w:sz w:val="20"/>
                <w:szCs w:val="20"/>
              </w:rPr>
            </w:pPr>
          </w:p>
        </w:tc>
      </w:tr>
      <w:tr w:rsidR="00477B8E" w:rsidRPr="00116959" w14:paraId="32013355" w14:textId="77777777" w:rsidTr="00697416">
        <w:tc>
          <w:tcPr>
            <w:tcW w:w="3085" w:type="dxa"/>
            <w:shd w:val="clear" w:color="auto" w:fill="D9D9D9"/>
          </w:tcPr>
          <w:p w14:paraId="396A37E7"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Type of project changes</w:t>
            </w:r>
          </w:p>
        </w:tc>
        <w:tc>
          <w:tcPr>
            <w:tcW w:w="6158" w:type="dxa"/>
          </w:tcPr>
          <w:p w14:paraId="3AEF620C"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Please delete irrelevant!</w:t>
            </w:r>
          </w:p>
          <w:p w14:paraId="0C914AFE"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 xml:space="preserve">Budget changes </w:t>
            </w:r>
          </w:p>
          <w:p w14:paraId="3CF6A394"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 xml:space="preserve">Changes to the project activities </w:t>
            </w:r>
          </w:p>
          <w:p w14:paraId="5CEE2C2C"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 xml:space="preserve">Changes to the project main outputs and deliverables </w:t>
            </w:r>
          </w:p>
          <w:p w14:paraId="382171CC"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Changes to the work plan and project spending plan</w:t>
            </w:r>
          </w:p>
          <w:p w14:paraId="7A297ABE" w14:textId="6039228B"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Partnership</w:t>
            </w:r>
          </w:p>
          <w:p w14:paraId="2456D39F"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Other changes</w:t>
            </w:r>
          </w:p>
        </w:tc>
      </w:tr>
      <w:tr w:rsidR="00477B8E" w:rsidRPr="00116959" w14:paraId="14DF18A8" w14:textId="77777777" w:rsidTr="00697416">
        <w:tc>
          <w:tcPr>
            <w:tcW w:w="3085" w:type="dxa"/>
            <w:shd w:val="clear" w:color="auto" w:fill="D9D9D9"/>
          </w:tcPr>
          <w:p w14:paraId="731B2309" w14:textId="77777777" w:rsidR="00477B8E" w:rsidRPr="00116959" w:rsidRDefault="00477B8E" w:rsidP="00697416">
            <w:pPr>
              <w:pStyle w:val="SBText"/>
              <w:rPr>
                <w:rFonts w:ascii="Open Sans" w:hAnsi="Open Sans" w:cs="Open Sans"/>
                <w:sz w:val="20"/>
                <w:szCs w:val="20"/>
              </w:rPr>
            </w:pPr>
            <w:r w:rsidRPr="00116959">
              <w:rPr>
                <w:rFonts w:ascii="Open Sans" w:hAnsi="Open Sans" w:cs="Open Sans"/>
                <w:sz w:val="20"/>
                <w:szCs w:val="20"/>
              </w:rPr>
              <w:t>Contact person</w:t>
            </w:r>
          </w:p>
        </w:tc>
        <w:tc>
          <w:tcPr>
            <w:tcW w:w="6158" w:type="dxa"/>
          </w:tcPr>
          <w:p w14:paraId="731C0455" w14:textId="77777777" w:rsidR="00477B8E" w:rsidRPr="00116959" w:rsidRDefault="00477B8E" w:rsidP="00697416">
            <w:pPr>
              <w:pStyle w:val="SBText"/>
              <w:rPr>
                <w:rFonts w:ascii="Open Sans" w:hAnsi="Open Sans" w:cs="Open Sans"/>
                <w:sz w:val="20"/>
                <w:szCs w:val="20"/>
              </w:rPr>
            </w:pPr>
          </w:p>
        </w:tc>
      </w:tr>
    </w:tbl>
    <w:p w14:paraId="13E8CFBB" w14:textId="77777777" w:rsidR="00C605F9" w:rsidRDefault="00C605F9" w:rsidP="00477B8E">
      <w:pPr>
        <w:ind w:right="-993"/>
        <w:rPr>
          <w:rFonts w:ascii="Open Sans" w:hAnsi="Open Sans" w:cs="Open Sans"/>
          <w:szCs w:val="20"/>
          <w:lang w:val="it-IT"/>
        </w:rPr>
      </w:pPr>
    </w:p>
    <w:p w14:paraId="7B412615" w14:textId="0175C21B" w:rsidR="00477B8E" w:rsidRPr="00477B8E" w:rsidRDefault="00477B8E" w:rsidP="00D44E11">
      <w:pPr>
        <w:spacing w:after="0" w:line="240" w:lineRule="auto"/>
        <w:jc w:val="both"/>
        <w:rPr>
          <w:rFonts w:ascii="Open Sans" w:eastAsia="Times New Roman" w:hAnsi="Open Sans" w:cs="Open Sans"/>
          <w:b/>
          <w:color w:val="595959"/>
          <w:sz w:val="20"/>
          <w:szCs w:val="20"/>
          <w:lang w:val="en-GB" w:eastAsia="pl-PL"/>
        </w:rPr>
      </w:pPr>
      <w:r w:rsidRPr="00477B8E">
        <w:rPr>
          <w:rFonts w:ascii="Open Sans" w:eastAsia="Times New Roman" w:hAnsi="Open Sans" w:cs="Open Sans"/>
          <w:b/>
          <w:color w:val="595959"/>
          <w:sz w:val="20"/>
          <w:szCs w:val="20"/>
          <w:lang w:val="en-GB" w:eastAsia="pl-PL"/>
        </w:rPr>
        <w:t xml:space="preserve">Please delete guidance after providing requested information! The text under each subtitle is for guidance, please delete when completing the form and leave only the subtitles. </w:t>
      </w:r>
    </w:p>
    <w:p w14:paraId="0D5EE958" w14:textId="138C29F6" w:rsidR="00477B8E" w:rsidRPr="00477B8E" w:rsidRDefault="00477B8E" w:rsidP="00D44E11">
      <w:pPr>
        <w:spacing w:after="0" w:line="240" w:lineRule="auto"/>
        <w:jc w:val="both"/>
        <w:rPr>
          <w:rFonts w:ascii="Open Sans" w:eastAsia="Times New Roman" w:hAnsi="Open Sans" w:cs="Open Sans"/>
          <w:b/>
          <w:color w:val="595959"/>
          <w:sz w:val="20"/>
          <w:szCs w:val="20"/>
          <w:lang w:val="en-GB" w:eastAsia="pl-PL"/>
        </w:rPr>
      </w:pPr>
      <w:r w:rsidRPr="00477B8E">
        <w:rPr>
          <w:rFonts w:ascii="Open Sans" w:eastAsia="Times New Roman" w:hAnsi="Open Sans" w:cs="Open Sans"/>
          <w:b/>
          <w:color w:val="595959"/>
          <w:sz w:val="20"/>
          <w:szCs w:val="20"/>
          <w:lang w:val="en-GB" w:eastAsia="pl-PL"/>
        </w:rPr>
        <w:t>Please refer to the Programme Manual chapter ‘VI/4 Changes during the project implementation’ for detailed information on the changes.</w:t>
      </w:r>
    </w:p>
    <w:p w14:paraId="392686D9" w14:textId="77777777" w:rsidR="00477B8E" w:rsidRPr="00477B8E" w:rsidRDefault="00477B8E" w:rsidP="00477B8E">
      <w:pPr>
        <w:ind w:right="-993"/>
        <w:rPr>
          <w:rFonts w:ascii="Open Sans" w:hAnsi="Open Sans" w:cs="Open Sans"/>
          <w:szCs w:val="20"/>
          <w:lang w:val="en-GB"/>
        </w:rPr>
      </w:pPr>
    </w:p>
    <w:p w14:paraId="6575EF54" w14:textId="594BD07E" w:rsidR="00C605F9" w:rsidRDefault="00477B8E" w:rsidP="00477B8E">
      <w:pPr>
        <w:spacing w:before="120" w:after="120" w:line="240" w:lineRule="auto"/>
        <w:ind w:right="-1"/>
        <w:rPr>
          <w:rFonts w:ascii="Open Sans" w:hAnsi="Open Sans" w:cs="Open Sans"/>
          <w:b/>
          <w:color w:val="003399"/>
          <w:sz w:val="24"/>
          <w:szCs w:val="24"/>
          <w:lang w:val="en-GB"/>
        </w:rPr>
      </w:pPr>
      <w:r w:rsidRPr="00477B8E">
        <w:rPr>
          <w:rFonts w:ascii="Open Sans" w:hAnsi="Open Sans" w:cs="Open Sans"/>
          <w:b/>
          <w:color w:val="003399"/>
          <w:sz w:val="24"/>
          <w:szCs w:val="24"/>
          <w:lang w:val="en-GB"/>
        </w:rPr>
        <w:t>In case of budget changes, including reallocation between project partners, please describe:</w:t>
      </w:r>
    </w:p>
    <w:p w14:paraId="1FC91D4C" w14:textId="77777777" w:rsidR="00D44E11" w:rsidRPr="00477B8E" w:rsidRDefault="00D44E11" w:rsidP="00477B8E">
      <w:pPr>
        <w:spacing w:before="120" w:after="120" w:line="240" w:lineRule="auto"/>
        <w:ind w:right="-1"/>
        <w:rPr>
          <w:rFonts w:ascii="Open Sans" w:hAnsi="Open Sans" w:cs="Open Sans"/>
          <w:b/>
          <w:color w:val="003399"/>
          <w:sz w:val="24"/>
          <w:szCs w:val="24"/>
          <w:lang w:val="en-GB"/>
        </w:rPr>
      </w:pPr>
    </w:p>
    <w:p w14:paraId="5B24363C" w14:textId="77777777" w:rsidR="00477B8E" w:rsidRPr="00D4698B" w:rsidRDefault="00477B8E" w:rsidP="00477B8E">
      <w:pPr>
        <w:pStyle w:val="SBBULLETS"/>
        <w:numPr>
          <w:ilvl w:val="0"/>
          <w:numId w:val="10"/>
        </w:numPr>
        <w:rPr>
          <w:rFonts w:ascii="Open Sans" w:hAnsi="Open Sans" w:cs="Open Sans"/>
          <w:sz w:val="20"/>
          <w:szCs w:val="20"/>
        </w:rPr>
      </w:pPr>
      <w:r w:rsidRPr="00D4698B">
        <w:rPr>
          <w:rFonts w:ascii="Open Sans" w:hAnsi="Open Sans" w:cs="Open Sans"/>
          <w:sz w:val="20"/>
          <w:szCs w:val="20"/>
        </w:rPr>
        <w:t>Requested changes</w:t>
      </w:r>
    </w:p>
    <w:p w14:paraId="17418932" w14:textId="77777777" w:rsidR="00477B8E" w:rsidRPr="00D4698B" w:rsidRDefault="00477B8E" w:rsidP="00477B8E">
      <w:pPr>
        <w:pStyle w:val="SBBULLETS"/>
        <w:numPr>
          <w:ilvl w:val="0"/>
          <w:numId w:val="10"/>
        </w:numPr>
        <w:rPr>
          <w:rFonts w:ascii="Open Sans" w:hAnsi="Open Sans" w:cs="Open Sans"/>
          <w:sz w:val="20"/>
          <w:szCs w:val="20"/>
        </w:rPr>
      </w:pPr>
      <w:r w:rsidRPr="00D4698B">
        <w:rPr>
          <w:rFonts w:ascii="Open Sans" w:hAnsi="Open Sans" w:cs="Open Sans"/>
          <w:sz w:val="20"/>
          <w:szCs w:val="20"/>
        </w:rPr>
        <w:t>Background information</w:t>
      </w:r>
    </w:p>
    <w:p w14:paraId="4838FE22" w14:textId="77777777" w:rsidR="00477B8E" w:rsidRPr="00D4698B" w:rsidRDefault="00477B8E" w:rsidP="00477B8E">
      <w:pPr>
        <w:pStyle w:val="SBBULLETS"/>
        <w:numPr>
          <w:ilvl w:val="0"/>
          <w:numId w:val="10"/>
        </w:numPr>
        <w:rPr>
          <w:rFonts w:ascii="Open Sans" w:hAnsi="Open Sans" w:cs="Open Sans"/>
          <w:sz w:val="20"/>
          <w:szCs w:val="20"/>
        </w:rPr>
      </w:pPr>
      <w:r w:rsidRPr="00D4698B">
        <w:rPr>
          <w:rFonts w:ascii="Open Sans" w:hAnsi="Open Sans" w:cs="Open Sans"/>
          <w:sz w:val="20"/>
          <w:szCs w:val="20"/>
        </w:rPr>
        <w:t xml:space="preserve">Justification and explanation on requested reallocations </w:t>
      </w:r>
    </w:p>
    <w:p w14:paraId="4D7A3651" w14:textId="77777777" w:rsidR="00477B8E" w:rsidRPr="00D4698B" w:rsidRDefault="00477B8E" w:rsidP="00477B8E">
      <w:pPr>
        <w:pStyle w:val="SBBULLETS"/>
        <w:numPr>
          <w:ilvl w:val="0"/>
          <w:numId w:val="10"/>
        </w:numPr>
        <w:rPr>
          <w:rFonts w:ascii="Open Sans" w:hAnsi="Open Sans" w:cs="Open Sans"/>
          <w:sz w:val="20"/>
          <w:szCs w:val="20"/>
        </w:rPr>
      </w:pPr>
      <w:r w:rsidRPr="00D4698B">
        <w:rPr>
          <w:rFonts w:ascii="Open Sans" w:hAnsi="Open Sans" w:cs="Open Sans"/>
          <w:sz w:val="20"/>
          <w:szCs w:val="20"/>
        </w:rPr>
        <w:t xml:space="preserve">Impact on achievement of the project objectives. </w:t>
      </w:r>
    </w:p>
    <w:p w14:paraId="6482A4B4" w14:textId="03328F53" w:rsidR="00477B8E" w:rsidRPr="00D4698B" w:rsidRDefault="00477B8E" w:rsidP="00477B8E">
      <w:pPr>
        <w:pStyle w:val="SBText"/>
        <w:ind w:left="360"/>
        <w:rPr>
          <w:rFonts w:ascii="Open Sans" w:hAnsi="Open Sans" w:cs="Open Sans"/>
          <w:sz w:val="20"/>
          <w:szCs w:val="20"/>
        </w:rPr>
      </w:pPr>
      <w:r w:rsidRPr="00D4698B">
        <w:rPr>
          <w:rFonts w:ascii="Open Sans" w:hAnsi="Open Sans" w:cs="Open Sans"/>
          <w:sz w:val="20"/>
          <w:szCs w:val="20"/>
        </w:rPr>
        <w:t xml:space="preserve">Request for changes should be accompanied by the </w:t>
      </w:r>
      <w:r w:rsidRPr="00D4698B">
        <w:rPr>
          <w:rFonts w:ascii="Open Sans" w:hAnsi="Open Sans" w:cs="Open Sans"/>
          <w:sz w:val="20"/>
          <w:szCs w:val="20"/>
          <w:u w:val="single"/>
        </w:rPr>
        <w:t>updated project budget excel exported from WOD2021</w:t>
      </w:r>
      <w:r w:rsidRPr="00D4698B">
        <w:rPr>
          <w:rFonts w:ascii="Open Sans" w:hAnsi="Open Sans" w:cs="Open Sans"/>
          <w:sz w:val="20"/>
          <w:szCs w:val="20"/>
        </w:rPr>
        <w:t xml:space="preserve"> which indicates the initial project budget and project budget after proposed changes. </w:t>
      </w:r>
    </w:p>
    <w:p w14:paraId="4B05D20D" w14:textId="02F58115" w:rsidR="00C605F9" w:rsidRPr="00252A7F" w:rsidRDefault="00477B8E" w:rsidP="00252A7F">
      <w:pPr>
        <w:ind w:left="360" w:right="-1"/>
        <w:rPr>
          <w:rFonts w:ascii="Open Sans" w:eastAsia="Times New Roman" w:hAnsi="Open Sans" w:cs="Open Sans"/>
          <w:color w:val="595959"/>
          <w:sz w:val="20"/>
          <w:szCs w:val="20"/>
          <w:lang w:val="en-GB" w:eastAsia="pl-PL"/>
        </w:rPr>
      </w:pPr>
      <w:r w:rsidRPr="00252A7F">
        <w:rPr>
          <w:rFonts w:ascii="Open Sans" w:eastAsia="Times New Roman" w:hAnsi="Open Sans" w:cs="Open Sans"/>
          <w:color w:val="595959"/>
          <w:sz w:val="20"/>
          <w:szCs w:val="20"/>
          <w:lang w:val="en-GB" w:eastAsia="pl-PL"/>
        </w:rPr>
        <w:t>Request for changes should be accompanied with the new and updated Project Partner Declarations (in case partner budget is increased!) for partners, to whom changes relate to.</w:t>
      </w:r>
    </w:p>
    <w:p w14:paraId="4228AFF9" w14:textId="77777777" w:rsidR="00C924BC" w:rsidRPr="00C605F9" w:rsidRDefault="00C924BC" w:rsidP="000844C4">
      <w:pPr>
        <w:autoSpaceDE w:val="0"/>
        <w:autoSpaceDN w:val="0"/>
        <w:adjustRightInd w:val="0"/>
        <w:spacing w:after="0"/>
        <w:rPr>
          <w:rFonts w:ascii="Open Sans" w:hAnsi="Open Sans" w:cs="Open Sans"/>
          <w:color w:val="FF0000"/>
          <w:sz w:val="24"/>
          <w:lang w:val="en-US" w:eastAsia="pl-PL"/>
        </w:rPr>
      </w:pPr>
    </w:p>
    <w:p w14:paraId="38B3BF2E" w14:textId="62BA20A6" w:rsidR="00252A7F" w:rsidRDefault="00252A7F" w:rsidP="00252A7F">
      <w:pPr>
        <w:pStyle w:val="SBText"/>
        <w:rPr>
          <w:rFonts w:ascii="Open Sans" w:eastAsiaTheme="minorHAnsi" w:hAnsi="Open Sans" w:cs="Open Sans"/>
          <w:b/>
          <w:color w:val="003399"/>
          <w:sz w:val="24"/>
          <w:szCs w:val="24"/>
          <w:lang w:eastAsia="en-US"/>
        </w:rPr>
      </w:pPr>
      <w:r w:rsidRPr="00252A7F">
        <w:rPr>
          <w:rFonts w:ascii="Open Sans" w:eastAsiaTheme="minorHAnsi" w:hAnsi="Open Sans" w:cs="Open Sans"/>
          <w:b/>
          <w:color w:val="003399"/>
          <w:sz w:val="24"/>
          <w:szCs w:val="24"/>
          <w:lang w:eastAsia="en-US"/>
        </w:rPr>
        <w:t xml:space="preserve">In case of changes of the project activities, deliverables or main outputs, please describe: </w:t>
      </w:r>
    </w:p>
    <w:p w14:paraId="62A406E4" w14:textId="77777777" w:rsidR="00252A7F" w:rsidRPr="00252A7F" w:rsidRDefault="00252A7F" w:rsidP="00252A7F">
      <w:pPr>
        <w:pStyle w:val="Heading1"/>
        <w:rPr>
          <w:rFonts w:ascii="Open Sans" w:hAnsi="Open Sans" w:cs="Open Sans"/>
          <w:sz w:val="24"/>
          <w:szCs w:val="24"/>
          <w:lang w:val="en-GB"/>
        </w:rPr>
      </w:pPr>
    </w:p>
    <w:p w14:paraId="21D9A806" w14:textId="77777777" w:rsidR="00252A7F" w:rsidRPr="00252A7F" w:rsidRDefault="00252A7F" w:rsidP="00252A7F">
      <w:pPr>
        <w:pStyle w:val="SBBULLETS"/>
        <w:numPr>
          <w:ilvl w:val="0"/>
          <w:numId w:val="10"/>
        </w:numPr>
        <w:rPr>
          <w:rFonts w:ascii="Open Sans" w:hAnsi="Open Sans" w:cs="Open Sans"/>
          <w:sz w:val="20"/>
          <w:szCs w:val="20"/>
        </w:rPr>
      </w:pPr>
      <w:r w:rsidRPr="00252A7F">
        <w:rPr>
          <w:rFonts w:ascii="Open Sans" w:hAnsi="Open Sans" w:cs="Open Sans"/>
          <w:sz w:val="20"/>
          <w:szCs w:val="20"/>
        </w:rPr>
        <w:t>Relevant project work package(s), activity(</w:t>
      </w:r>
      <w:proofErr w:type="spellStart"/>
      <w:r w:rsidRPr="00252A7F">
        <w:rPr>
          <w:rFonts w:ascii="Open Sans" w:hAnsi="Open Sans" w:cs="Open Sans"/>
          <w:sz w:val="20"/>
          <w:szCs w:val="20"/>
        </w:rPr>
        <w:t>ies</w:t>
      </w:r>
      <w:proofErr w:type="spellEnd"/>
      <w:r w:rsidRPr="00252A7F">
        <w:rPr>
          <w:rFonts w:ascii="Open Sans" w:hAnsi="Open Sans" w:cs="Open Sans"/>
          <w:sz w:val="20"/>
          <w:szCs w:val="20"/>
        </w:rPr>
        <w:t>) and indicator(s) to which the changes relate to</w:t>
      </w:r>
    </w:p>
    <w:p w14:paraId="360FBBBB" w14:textId="77777777" w:rsidR="00252A7F" w:rsidRPr="00252A7F" w:rsidRDefault="00252A7F" w:rsidP="00252A7F">
      <w:pPr>
        <w:pStyle w:val="SBBULLETS"/>
        <w:numPr>
          <w:ilvl w:val="0"/>
          <w:numId w:val="10"/>
        </w:numPr>
        <w:rPr>
          <w:rFonts w:ascii="Open Sans" w:hAnsi="Open Sans" w:cs="Open Sans"/>
          <w:sz w:val="20"/>
          <w:szCs w:val="20"/>
        </w:rPr>
      </w:pPr>
      <w:r w:rsidRPr="00252A7F">
        <w:rPr>
          <w:rFonts w:ascii="Open Sans" w:hAnsi="Open Sans" w:cs="Open Sans"/>
          <w:sz w:val="20"/>
          <w:szCs w:val="20"/>
        </w:rPr>
        <w:t>Changes requested (i.e. what is going to change)</w:t>
      </w:r>
    </w:p>
    <w:p w14:paraId="14A1CEB3" w14:textId="77777777" w:rsidR="00252A7F" w:rsidRPr="00252A7F" w:rsidRDefault="00252A7F" w:rsidP="00252A7F">
      <w:pPr>
        <w:pStyle w:val="SBBULLETS"/>
        <w:numPr>
          <w:ilvl w:val="0"/>
          <w:numId w:val="10"/>
        </w:numPr>
        <w:rPr>
          <w:rFonts w:ascii="Open Sans" w:hAnsi="Open Sans" w:cs="Open Sans"/>
          <w:sz w:val="20"/>
          <w:szCs w:val="20"/>
        </w:rPr>
      </w:pPr>
      <w:r w:rsidRPr="00252A7F">
        <w:rPr>
          <w:rFonts w:ascii="Open Sans" w:hAnsi="Open Sans" w:cs="Open Sans"/>
          <w:sz w:val="20"/>
          <w:szCs w:val="20"/>
        </w:rPr>
        <w:t>Background and justification for changes (i.e. why the changes are necessary)</w:t>
      </w:r>
    </w:p>
    <w:p w14:paraId="7E5F5561" w14:textId="76656754" w:rsidR="00252A7F" w:rsidRDefault="00252A7F" w:rsidP="00252A7F">
      <w:pPr>
        <w:pStyle w:val="SBBULLETS"/>
        <w:numPr>
          <w:ilvl w:val="0"/>
          <w:numId w:val="10"/>
        </w:numPr>
      </w:pPr>
      <w:r w:rsidRPr="00252A7F">
        <w:rPr>
          <w:rFonts w:ascii="Open Sans" w:hAnsi="Open Sans" w:cs="Open Sans"/>
          <w:sz w:val="20"/>
          <w:szCs w:val="20"/>
        </w:rPr>
        <w:t>Impact</w:t>
      </w:r>
      <w:r>
        <w:t xml:space="preserve"> of changes to achievement of the project objectives and budget, if relevant.</w:t>
      </w:r>
    </w:p>
    <w:p w14:paraId="6C9453D3" w14:textId="77777777" w:rsidR="00252A7F" w:rsidRDefault="00252A7F" w:rsidP="00252A7F">
      <w:pPr>
        <w:pStyle w:val="SBBULLETS"/>
      </w:pPr>
    </w:p>
    <w:p w14:paraId="58C6A543" w14:textId="77777777" w:rsidR="00252A7F" w:rsidRPr="00252A7F" w:rsidRDefault="00252A7F" w:rsidP="00252A7F">
      <w:pPr>
        <w:pStyle w:val="SBText"/>
        <w:ind w:firstLine="360"/>
        <w:rPr>
          <w:rFonts w:ascii="Open Sans" w:hAnsi="Open Sans" w:cs="Open Sans"/>
          <w:sz w:val="20"/>
          <w:szCs w:val="20"/>
        </w:rPr>
      </w:pPr>
      <w:r w:rsidRPr="00252A7F">
        <w:rPr>
          <w:rFonts w:ascii="Open Sans" w:hAnsi="Open Sans" w:cs="Open Sans"/>
          <w:sz w:val="20"/>
          <w:szCs w:val="20"/>
        </w:rPr>
        <w:t>If applicable, the request for changes should be accompanied with the budget reallocation tool.</w:t>
      </w:r>
    </w:p>
    <w:p w14:paraId="437B4546" w14:textId="77777777" w:rsidR="00252A7F" w:rsidRDefault="00252A7F" w:rsidP="00477B8E">
      <w:pPr>
        <w:pStyle w:val="SBHEADING3"/>
      </w:pPr>
    </w:p>
    <w:p w14:paraId="42BB129C" w14:textId="31E8E26D" w:rsidR="00477B8E" w:rsidRPr="00D4698B" w:rsidRDefault="00477B8E" w:rsidP="00477B8E">
      <w:pPr>
        <w:pStyle w:val="SBHEADING3"/>
      </w:pPr>
      <w:r w:rsidRPr="00477B8E">
        <w:t>In case of changes in the partnership, please describe:</w:t>
      </w:r>
      <w:r w:rsidRPr="00D4698B">
        <w:br/>
      </w:r>
    </w:p>
    <w:p w14:paraId="1DC5CF3A"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Problem in the current project partnership (e.g.: withdrawal of project partner, reorganization/liquidation of a project partner)</w:t>
      </w:r>
    </w:p>
    <w:p w14:paraId="48ABB4C5"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 xml:space="preserve">Changes requested (i.e. which partner leaves the project, whether there is a replacing partner, which partner joins the project) </w:t>
      </w:r>
    </w:p>
    <w:p w14:paraId="7E42B517"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Justification (i.e. why the replacing partner is considered to be the best choice, what are the competences of the partner that are valuable for the project, if there is no replacing partner – what rescue strategy the project has to ensure the same impacts/quality of the project after the loss of a partner, etc.)</w:t>
      </w:r>
    </w:p>
    <w:p w14:paraId="602A3727"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Impact of the changes to achievement of project outputs, results and objectives</w:t>
      </w:r>
    </w:p>
    <w:p w14:paraId="4E92C07D"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Implication of partner change to the project budget, if relevant.</w:t>
      </w:r>
    </w:p>
    <w:p w14:paraId="6EEF55C5" w14:textId="77777777" w:rsidR="00477B8E" w:rsidRPr="00D4698B" w:rsidRDefault="00477B8E" w:rsidP="00477B8E">
      <w:pPr>
        <w:pStyle w:val="SBBULLETS"/>
        <w:rPr>
          <w:rFonts w:ascii="Open Sans" w:hAnsi="Open Sans" w:cs="Open Sans"/>
          <w:sz w:val="20"/>
          <w:szCs w:val="20"/>
        </w:rPr>
      </w:pPr>
    </w:p>
    <w:p w14:paraId="6EBA6904" w14:textId="45B1052B" w:rsidR="00477B8E" w:rsidRPr="00D4698B" w:rsidRDefault="00477B8E" w:rsidP="00477B8E">
      <w:pPr>
        <w:pStyle w:val="SBText"/>
        <w:spacing w:before="0" w:after="0"/>
        <w:ind w:left="357"/>
        <w:rPr>
          <w:rFonts w:ascii="Open Sans" w:hAnsi="Open Sans" w:cs="Open Sans"/>
          <w:sz w:val="20"/>
          <w:szCs w:val="20"/>
        </w:rPr>
      </w:pPr>
      <w:r w:rsidRPr="00D4698B">
        <w:rPr>
          <w:rFonts w:ascii="Open Sans" w:hAnsi="Open Sans" w:cs="Open Sans"/>
          <w:sz w:val="20"/>
          <w:szCs w:val="20"/>
        </w:rPr>
        <w:t xml:space="preserve">If applicable, the request for changes should be accompanied with the </w:t>
      </w:r>
      <w:r w:rsidRPr="00D4698B">
        <w:rPr>
          <w:rFonts w:ascii="Open Sans" w:hAnsi="Open Sans" w:cs="Open Sans"/>
          <w:sz w:val="20"/>
          <w:szCs w:val="20"/>
          <w:u w:val="single"/>
        </w:rPr>
        <w:t>project budget excel</w:t>
      </w:r>
      <w:r w:rsidRPr="00D4698B">
        <w:rPr>
          <w:rFonts w:ascii="Open Sans" w:hAnsi="Open Sans" w:cs="Open Sans"/>
          <w:sz w:val="20"/>
          <w:szCs w:val="20"/>
        </w:rPr>
        <w:t xml:space="preserve"> and </w:t>
      </w:r>
      <w:r w:rsidRPr="00D4698B">
        <w:rPr>
          <w:rFonts w:ascii="Open Sans" w:hAnsi="Open Sans" w:cs="Open Sans"/>
          <w:sz w:val="20"/>
          <w:szCs w:val="20"/>
          <w:u w:val="single"/>
        </w:rPr>
        <w:t>new</w:t>
      </w:r>
      <w:r w:rsidRPr="00D4698B">
        <w:rPr>
          <w:rFonts w:ascii="Open Sans" w:hAnsi="Open Sans" w:cs="Open Sans"/>
          <w:sz w:val="20"/>
          <w:szCs w:val="20"/>
        </w:rPr>
        <w:t>/</w:t>
      </w:r>
      <w:r w:rsidRPr="00D4698B">
        <w:rPr>
          <w:rFonts w:ascii="Open Sans" w:hAnsi="Open Sans" w:cs="Open Sans"/>
          <w:sz w:val="20"/>
          <w:szCs w:val="20"/>
          <w:u w:val="single"/>
        </w:rPr>
        <w:t>updated Project Partner Declarations</w:t>
      </w:r>
      <w:r w:rsidRPr="00D4698B">
        <w:rPr>
          <w:rFonts w:ascii="Open Sans" w:hAnsi="Open Sans" w:cs="Open Sans"/>
          <w:sz w:val="20"/>
          <w:szCs w:val="20"/>
        </w:rPr>
        <w:t xml:space="preserve"> for the project partners to whom changes relate to. </w:t>
      </w:r>
    </w:p>
    <w:p w14:paraId="005BA170" w14:textId="77777777" w:rsidR="00477B8E" w:rsidRPr="00D4698B" w:rsidRDefault="00477B8E" w:rsidP="00477B8E">
      <w:pPr>
        <w:pStyle w:val="SBHEADING3"/>
      </w:pPr>
    </w:p>
    <w:p w14:paraId="564CF737" w14:textId="77777777" w:rsidR="00477B8E" w:rsidRPr="00477B8E" w:rsidRDefault="00477B8E" w:rsidP="00477B8E">
      <w:pPr>
        <w:pStyle w:val="SBHEADING3"/>
      </w:pPr>
      <w:r w:rsidRPr="00477B8E">
        <w:t>In case of changes in the legal status of partner organization and/or changes in the VAT status of the partner organisation, please describe:</w:t>
      </w:r>
      <w:r w:rsidRPr="00477B8E">
        <w:br/>
      </w:r>
    </w:p>
    <w:p w14:paraId="61B4D54B"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Background information for changes in the partner legal or VAT status;</w:t>
      </w:r>
    </w:p>
    <w:p w14:paraId="71677E14" w14:textId="77777777" w:rsidR="00477B8E" w:rsidRPr="00D4698B" w:rsidRDefault="00477B8E" w:rsidP="00D44E11">
      <w:pPr>
        <w:pStyle w:val="SBBULLETS"/>
        <w:numPr>
          <w:ilvl w:val="0"/>
          <w:numId w:val="10"/>
        </w:numPr>
        <w:rPr>
          <w:rFonts w:ascii="Open Sans" w:hAnsi="Open Sans" w:cs="Open Sans"/>
          <w:sz w:val="20"/>
          <w:szCs w:val="20"/>
        </w:rPr>
      </w:pPr>
      <w:r w:rsidRPr="00D4698B">
        <w:rPr>
          <w:rFonts w:ascii="Open Sans" w:hAnsi="Open Sans" w:cs="Open Sans"/>
          <w:sz w:val="20"/>
          <w:szCs w:val="20"/>
        </w:rPr>
        <w:t xml:space="preserve">New legal or VAT status of the partner organization. </w:t>
      </w:r>
    </w:p>
    <w:p w14:paraId="2A5CAB52" w14:textId="4200EDCC" w:rsidR="00477B8E" w:rsidRDefault="00477B8E" w:rsidP="00477B8E">
      <w:pPr>
        <w:pStyle w:val="SBBULLETS"/>
        <w:rPr>
          <w:rFonts w:ascii="Open Sans" w:hAnsi="Open Sans" w:cs="Open Sans"/>
          <w:sz w:val="20"/>
          <w:szCs w:val="20"/>
        </w:rPr>
      </w:pPr>
    </w:p>
    <w:p w14:paraId="1B8F040F" w14:textId="77777777" w:rsidR="00477B8E" w:rsidRPr="00D4698B" w:rsidRDefault="00477B8E" w:rsidP="00477B8E">
      <w:pPr>
        <w:pStyle w:val="SBBULLETS"/>
        <w:rPr>
          <w:rFonts w:ascii="Open Sans" w:hAnsi="Open Sans" w:cs="Open Sans"/>
          <w:sz w:val="20"/>
          <w:szCs w:val="20"/>
        </w:rPr>
      </w:pPr>
    </w:p>
    <w:p w14:paraId="40252B8D" w14:textId="77777777" w:rsidR="00477B8E" w:rsidRPr="00D4698B" w:rsidRDefault="00477B8E" w:rsidP="00477B8E">
      <w:pPr>
        <w:pStyle w:val="SBHEADING3"/>
      </w:pPr>
      <w:r w:rsidRPr="00D4698B">
        <w:t>Other changes</w:t>
      </w:r>
    </w:p>
    <w:p w14:paraId="6D0493FD" w14:textId="77777777" w:rsidR="00477B8E" w:rsidRPr="00116959" w:rsidRDefault="00477B8E" w:rsidP="00477B8E">
      <w:pPr>
        <w:pStyle w:val="SBHEADING3"/>
      </w:pPr>
    </w:p>
    <w:p w14:paraId="63AE53F5" w14:textId="2A29C553" w:rsidR="00477B8E" w:rsidRPr="00477B8E" w:rsidRDefault="00477B8E" w:rsidP="00477B8E">
      <w:pPr>
        <w:numPr>
          <w:ilvl w:val="0"/>
          <w:numId w:val="13"/>
        </w:numPr>
        <w:spacing w:after="200" w:line="276" w:lineRule="auto"/>
        <w:rPr>
          <w:rFonts w:ascii="Open Sans" w:eastAsia="Times New Roman" w:hAnsi="Open Sans" w:cs="Open Sans"/>
          <w:color w:val="595959"/>
          <w:sz w:val="20"/>
          <w:szCs w:val="20"/>
          <w:lang w:val="en-GB" w:eastAsia="ar-SA"/>
        </w:rPr>
      </w:pPr>
      <w:r w:rsidRPr="00477B8E">
        <w:rPr>
          <w:rFonts w:ascii="Open Sans" w:eastAsia="Times New Roman" w:hAnsi="Open Sans" w:cs="Open Sans"/>
          <w:color w:val="595959"/>
          <w:sz w:val="20"/>
          <w:szCs w:val="20"/>
          <w:lang w:val="en-GB" w:eastAsia="ar-SA"/>
        </w:rPr>
        <w:t>Describe here any other change t</w:t>
      </w:r>
      <w:r w:rsidR="00252A7F">
        <w:rPr>
          <w:rFonts w:ascii="Open Sans" w:eastAsia="Times New Roman" w:hAnsi="Open Sans" w:cs="Open Sans"/>
          <w:color w:val="595959"/>
          <w:sz w:val="20"/>
          <w:szCs w:val="20"/>
          <w:lang w:val="en-GB" w:eastAsia="ar-SA"/>
        </w:rPr>
        <w:t>h</w:t>
      </w:r>
      <w:r w:rsidRPr="00477B8E">
        <w:rPr>
          <w:rFonts w:ascii="Open Sans" w:eastAsia="Times New Roman" w:hAnsi="Open Sans" w:cs="Open Sans"/>
          <w:color w:val="595959"/>
          <w:sz w:val="20"/>
          <w:szCs w:val="20"/>
          <w:lang w:val="en-GB" w:eastAsia="ar-SA"/>
        </w:rPr>
        <w:t xml:space="preserve">at does not fall into the categories indicated above. </w:t>
      </w:r>
    </w:p>
    <w:p w14:paraId="31D7D25E" w14:textId="77777777" w:rsidR="00477B8E" w:rsidRPr="002B0371" w:rsidRDefault="00477B8E" w:rsidP="00477B8E">
      <w:pPr>
        <w:pStyle w:val="SBBULLE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477B8E" w:rsidRPr="00205B47" w14:paraId="1A74CAC4" w14:textId="77777777" w:rsidTr="00697416">
        <w:tc>
          <w:tcPr>
            <w:tcW w:w="9243" w:type="dxa"/>
            <w:gridSpan w:val="2"/>
            <w:shd w:val="clear" w:color="auto" w:fill="D9D9D9"/>
          </w:tcPr>
          <w:p w14:paraId="3FAE3D5C" w14:textId="5C6502D0" w:rsidR="00477B8E" w:rsidRPr="002B0371" w:rsidRDefault="00477B8E" w:rsidP="00697416">
            <w:pPr>
              <w:pStyle w:val="SBText"/>
            </w:pPr>
            <w:commentRangeStart w:id="0"/>
            <w:r w:rsidRPr="002B0371">
              <w:t xml:space="preserve">Signature of the lead partner </w:t>
            </w:r>
            <w:commentRangeEnd w:id="0"/>
            <w:r w:rsidR="00205B47">
              <w:rPr>
                <w:rStyle w:val="CommentReference"/>
                <w:rFonts w:asciiTheme="minorHAnsi" w:eastAsiaTheme="minorHAnsi" w:hAnsiTheme="minorHAnsi" w:cstheme="minorBidi"/>
                <w:color w:val="auto"/>
                <w:lang w:val="pl-PL" w:eastAsia="en-US"/>
              </w:rPr>
              <w:commentReference w:id="0"/>
            </w:r>
          </w:p>
        </w:tc>
      </w:tr>
      <w:tr w:rsidR="00477B8E" w:rsidRPr="002B0371" w14:paraId="574C4CDA" w14:textId="77777777" w:rsidTr="00697416">
        <w:tc>
          <w:tcPr>
            <w:tcW w:w="4621" w:type="dxa"/>
            <w:shd w:val="clear" w:color="auto" w:fill="D9D9D9"/>
          </w:tcPr>
          <w:p w14:paraId="0D937A9A" w14:textId="77777777" w:rsidR="00477B8E" w:rsidRPr="002B0371" w:rsidRDefault="00477B8E" w:rsidP="00697416">
            <w:pPr>
              <w:pStyle w:val="SBText"/>
            </w:pPr>
            <w:r w:rsidRPr="002B0371">
              <w:t>Name, Surname</w:t>
            </w:r>
          </w:p>
        </w:tc>
        <w:tc>
          <w:tcPr>
            <w:tcW w:w="4622" w:type="dxa"/>
          </w:tcPr>
          <w:p w14:paraId="6DD31EAA" w14:textId="77777777" w:rsidR="00477B8E" w:rsidRPr="002B0371" w:rsidRDefault="00477B8E" w:rsidP="00697416">
            <w:pPr>
              <w:spacing w:after="0" w:line="240" w:lineRule="auto"/>
              <w:rPr>
                <w:rFonts w:ascii="Open Sans" w:eastAsia="Times New Roman" w:hAnsi="Open Sans" w:cs="Open Sans"/>
                <w:sz w:val="24"/>
                <w:szCs w:val="24"/>
              </w:rPr>
            </w:pPr>
          </w:p>
        </w:tc>
      </w:tr>
      <w:tr w:rsidR="00477B8E" w:rsidRPr="002B0371" w14:paraId="0C6167B4" w14:textId="77777777" w:rsidTr="00697416">
        <w:tc>
          <w:tcPr>
            <w:tcW w:w="4621" w:type="dxa"/>
            <w:shd w:val="clear" w:color="auto" w:fill="D9D9D9"/>
          </w:tcPr>
          <w:p w14:paraId="252D3305" w14:textId="77777777" w:rsidR="00477B8E" w:rsidRPr="002B0371" w:rsidRDefault="00477B8E" w:rsidP="00697416">
            <w:pPr>
              <w:pStyle w:val="SBText"/>
            </w:pPr>
            <w:r w:rsidRPr="002B0371">
              <w:t>Position held</w:t>
            </w:r>
          </w:p>
        </w:tc>
        <w:tc>
          <w:tcPr>
            <w:tcW w:w="4622" w:type="dxa"/>
          </w:tcPr>
          <w:p w14:paraId="520B08E7" w14:textId="77777777" w:rsidR="00477B8E" w:rsidRPr="002B0371" w:rsidRDefault="00477B8E" w:rsidP="00697416">
            <w:pPr>
              <w:spacing w:after="0" w:line="240" w:lineRule="auto"/>
              <w:rPr>
                <w:rFonts w:ascii="Open Sans" w:eastAsia="Times New Roman" w:hAnsi="Open Sans" w:cs="Open Sans"/>
                <w:sz w:val="24"/>
                <w:szCs w:val="24"/>
              </w:rPr>
            </w:pPr>
          </w:p>
        </w:tc>
      </w:tr>
      <w:tr w:rsidR="00477B8E" w:rsidRPr="00205B47" w14:paraId="0962DFE3" w14:textId="77777777" w:rsidTr="00697416">
        <w:tc>
          <w:tcPr>
            <w:tcW w:w="4621" w:type="dxa"/>
            <w:shd w:val="clear" w:color="auto" w:fill="D9D9D9"/>
          </w:tcPr>
          <w:p w14:paraId="0FD41971" w14:textId="77777777" w:rsidR="00477B8E" w:rsidRPr="002B0371" w:rsidRDefault="00477B8E" w:rsidP="00697416">
            <w:pPr>
              <w:pStyle w:val="SBText"/>
            </w:pPr>
            <w:r w:rsidRPr="002B0371">
              <w:t>Date (YYYY-MM-DD) and place</w:t>
            </w:r>
          </w:p>
        </w:tc>
        <w:tc>
          <w:tcPr>
            <w:tcW w:w="4622" w:type="dxa"/>
          </w:tcPr>
          <w:p w14:paraId="56E0CE9A" w14:textId="77777777" w:rsidR="00477B8E" w:rsidRPr="00477B8E" w:rsidRDefault="00477B8E" w:rsidP="00697416">
            <w:pPr>
              <w:spacing w:after="0" w:line="240" w:lineRule="auto"/>
              <w:rPr>
                <w:rFonts w:ascii="Open Sans" w:eastAsia="Times New Roman" w:hAnsi="Open Sans" w:cs="Open Sans"/>
                <w:sz w:val="24"/>
                <w:szCs w:val="24"/>
                <w:lang w:val="en-GB"/>
              </w:rPr>
            </w:pPr>
          </w:p>
        </w:tc>
      </w:tr>
      <w:tr w:rsidR="00477B8E" w:rsidRPr="00205B47" w14:paraId="4D849290" w14:textId="77777777" w:rsidTr="00697416">
        <w:trPr>
          <w:trHeight w:val="70"/>
        </w:trPr>
        <w:tc>
          <w:tcPr>
            <w:tcW w:w="4621" w:type="dxa"/>
            <w:shd w:val="clear" w:color="auto" w:fill="D9D9D9"/>
          </w:tcPr>
          <w:p w14:paraId="3133B732" w14:textId="77777777" w:rsidR="00477B8E" w:rsidRPr="002B0371" w:rsidRDefault="00477B8E" w:rsidP="00697416">
            <w:pPr>
              <w:pStyle w:val="SBText"/>
            </w:pPr>
            <w:r w:rsidRPr="002B0371">
              <w:t>The signature of authorised person(-s) of the lead partner; official stamp of the lead partner (if available)</w:t>
            </w:r>
          </w:p>
        </w:tc>
        <w:tc>
          <w:tcPr>
            <w:tcW w:w="4622" w:type="dxa"/>
          </w:tcPr>
          <w:p w14:paraId="2807C7B1" w14:textId="77777777" w:rsidR="00477B8E" w:rsidRPr="00477B8E" w:rsidRDefault="00477B8E" w:rsidP="00697416">
            <w:pPr>
              <w:spacing w:after="0" w:line="240" w:lineRule="auto"/>
              <w:rPr>
                <w:rFonts w:ascii="Open Sans" w:eastAsia="Times New Roman" w:hAnsi="Open Sans" w:cs="Open Sans"/>
                <w:sz w:val="24"/>
                <w:szCs w:val="24"/>
                <w:lang w:val="en-GB"/>
              </w:rPr>
            </w:pPr>
          </w:p>
        </w:tc>
      </w:tr>
    </w:tbl>
    <w:p w14:paraId="54DE5D51" w14:textId="77777777" w:rsidR="000844C4" w:rsidRPr="00477B8E" w:rsidRDefault="000844C4" w:rsidP="000844C4">
      <w:pPr>
        <w:rPr>
          <w:rFonts w:ascii="Open Sans" w:hAnsi="Open Sans" w:cs="Open Sans"/>
          <w:lang w:val="en-GB"/>
        </w:rPr>
      </w:pPr>
    </w:p>
    <w:sectPr w:rsidR="000844C4" w:rsidRPr="00477B8E">
      <w:headerReference w:type="default" r:id="rId12"/>
      <w:footerReference w:type="default" r:id="rId1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áté Szalók" w:date="2024-05-29T09:37:00Z" w:initials="MS">
    <w:p w14:paraId="10211453" w14:textId="77777777" w:rsidR="00205B47" w:rsidRDefault="00205B47" w:rsidP="00205B47">
      <w:pPr>
        <w:pStyle w:val="CommentText"/>
      </w:pPr>
      <w:r>
        <w:rPr>
          <w:rStyle w:val="CommentReference"/>
        </w:rPr>
        <w:annotationRef/>
      </w:r>
      <w:r>
        <w:rPr>
          <w:lang w:val="en-GB"/>
        </w:rPr>
        <w:t>Please be informed that the document must be signed by handwritten or verifiable digital signature if it is submitted via email. The document does not need to be signed if it is submitted in the SL2021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2114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F5ADA5" w16cex:dateUtc="2024-05-2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211453" w16cid:durableId="36F5AD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5DE38" w14:textId="77777777" w:rsidR="00D23E97" w:rsidRDefault="00D23E97" w:rsidP="00E14FD6">
      <w:pPr>
        <w:spacing w:after="0" w:line="240" w:lineRule="auto"/>
      </w:pPr>
      <w:r>
        <w:separator/>
      </w:r>
    </w:p>
  </w:endnote>
  <w:endnote w:type="continuationSeparator" w:id="0">
    <w:p w14:paraId="56E51A8F" w14:textId="77777777" w:rsidR="00D23E97" w:rsidRDefault="00D23E97" w:rsidP="00E1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DA36D71-5B5B-4C4D-8FD9-C7F6AA5657C9}"/>
    <w:embedBold r:id="rId2" w:fontKey="{C6223621-C157-4C40-9382-75E40852D94E}"/>
  </w:font>
  <w:font w:name="Vrinda">
    <w:panose1 w:val="00000400000000000000"/>
    <w:charset w:val="00"/>
    <w:family w:val="swiss"/>
    <w:pitch w:val="variable"/>
    <w:sig w:usb0="00010003" w:usb1="00000000" w:usb2="00000000" w:usb3="00000000" w:csb0="00000001" w:csb1="00000000"/>
    <w:embedRegular r:id="rId3" w:fontKey="{77284780-44E9-4B53-9287-365ACECCC152}"/>
    <w:embedBold r:id="rId4" w:fontKey="{18902045-AE84-4125-AE4C-634F9265255C}"/>
  </w:font>
  <w:font w:name="Calibri Light">
    <w:panose1 w:val="020F0302020204030204"/>
    <w:charset w:val="EE"/>
    <w:family w:val="swiss"/>
    <w:pitch w:val="variable"/>
    <w:sig w:usb0="E4002EFF" w:usb1="C000247B" w:usb2="00000009" w:usb3="00000000" w:csb0="000001FF" w:csb1="00000000"/>
    <w:embedRegular r:id="rId5" w:fontKey="{0DE6C3C4-BB6A-487D-98A2-99F1BC0937CA}"/>
  </w:font>
  <w:font w:name="Segoe UI">
    <w:panose1 w:val="020B0502040204020203"/>
    <w:charset w:val="EE"/>
    <w:family w:val="swiss"/>
    <w:pitch w:val="variable"/>
    <w:sig w:usb0="E4002EFF" w:usb1="C000E47F" w:usb2="00000009" w:usb3="00000000" w:csb0="000001FF" w:csb1="00000000"/>
    <w:embedRegular r:id="rId6" w:fontKey="{06AFBB69-A5B2-4CE7-A861-599AF31E3772}"/>
  </w:font>
  <w:font w:name="Open Sans">
    <w:altName w:val="Segoe UI"/>
    <w:charset w:val="00"/>
    <w:family w:val="swiss"/>
    <w:pitch w:val="variable"/>
    <w:sig w:usb0="E00002EF" w:usb1="4000205B" w:usb2="00000028" w:usb3="00000000" w:csb0="0000019F" w:csb1="00000000"/>
    <w:embedRegular r:id="rId7" w:fontKey="{251C7101-735A-4327-9B4F-41CD621CF85C}"/>
    <w:embedBold r:id="rId8" w:fontKey="{BC56EC8D-242A-4509-9701-95A1774EB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0E99C" w14:textId="6314A9EB" w:rsidR="00E14FD6" w:rsidRDefault="000F05C4">
    <w:pPr>
      <w:pStyle w:val="Footer"/>
    </w:pPr>
    <w:r>
      <w:rPr>
        <w:noProof/>
      </w:rPr>
      <w:drawing>
        <wp:anchor distT="0" distB="0" distL="114300" distR="114300" simplePos="0" relativeHeight="251659264" behindDoc="0" locked="0" layoutInCell="1" allowOverlap="1" wp14:anchorId="2AC77863" wp14:editId="58CE7971">
          <wp:simplePos x="0" y="0"/>
          <wp:positionH relativeFrom="column">
            <wp:posOffset>-899795</wp:posOffset>
          </wp:positionH>
          <wp:positionV relativeFrom="page">
            <wp:posOffset>9563100</wp:posOffset>
          </wp:positionV>
          <wp:extent cx="7524750" cy="112522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7524750" cy="1125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A3578" w14:textId="77777777" w:rsidR="00D23E97" w:rsidRDefault="00D23E97" w:rsidP="00E14FD6">
      <w:pPr>
        <w:spacing w:after="0" w:line="240" w:lineRule="auto"/>
      </w:pPr>
      <w:r>
        <w:separator/>
      </w:r>
    </w:p>
  </w:footnote>
  <w:footnote w:type="continuationSeparator" w:id="0">
    <w:p w14:paraId="7ACFDFD5" w14:textId="77777777" w:rsidR="00D23E97" w:rsidRDefault="00D23E97" w:rsidP="00E14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D4682" w14:textId="1252EC3C" w:rsidR="00E14FD6" w:rsidRPr="00FA3319" w:rsidRDefault="002A1E6D">
    <w:pPr>
      <w:pStyle w:val="Header"/>
      <w:rPr>
        <w:lang w:val="en-US"/>
      </w:rPr>
    </w:pPr>
    <w:r>
      <w:rPr>
        <w:noProof/>
      </w:rPr>
      <w:drawing>
        <wp:anchor distT="0" distB="0" distL="114300" distR="114300" simplePos="0" relativeHeight="251660288" behindDoc="1" locked="0" layoutInCell="1" allowOverlap="1" wp14:anchorId="123D83C1" wp14:editId="465BDA54">
          <wp:simplePos x="0" y="0"/>
          <wp:positionH relativeFrom="column">
            <wp:posOffset>-436245</wp:posOffset>
          </wp:positionH>
          <wp:positionV relativeFrom="paragraph">
            <wp:posOffset>-335280</wp:posOffset>
          </wp:positionV>
          <wp:extent cx="4164330" cy="1256030"/>
          <wp:effectExtent l="0" t="0" r="7620" b="1270"/>
          <wp:wrapTight wrapText="bothSides">
            <wp:wrapPolygon edited="0">
              <wp:start x="0" y="0"/>
              <wp:lineTo x="0" y="21294"/>
              <wp:lineTo x="21541" y="21294"/>
              <wp:lineTo x="21541" y="0"/>
              <wp:lineTo x="0" y="0"/>
            </wp:wrapPolygon>
          </wp:wrapTight>
          <wp:docPr id="323987104"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87104" name="Picture 1"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64330" cy="1256030"/>
                  </a:xfrm>
                  <a:prstGeom prst="rect">
                    <a:avLst/>
                  </a:prstGeom>
                </pic:spPr>
              </pic:pic>
            </a:graphicData>
          </a:graphic>
          <wp14:sizeRelH relativeFrom="page">
            <wp14:pctWidth>0</wp14:pctWidth>
          </wp14:sizeRelH>
          <wp14:sizeRelV relativeFrom="page">
            <wp14:pctHeight>0</wp14:pctHeight>
          </wp14:sizeRelV>
        </wp:anchor>
      </w:drawing>
    </w:r>
    <w:r w:rsidR="00E14FD6">
      <w:rPr>
        <w:noProof/>
      </w:rPr>
      <w:drawing>
        <wp:anchor distT="0" distB="0" distL="114300" distR="114300" simplePos="0" relativeHeight="251658240" behindDoc="0" locked="0" layoutInCell="1" allowOverlap="1" wp14:anchorId="38328706" wp14:editId="449CFD54">
          <wp:simplePos x="0" y="0"/>
          <wp:positionH relativeFrom="column">
            <wp:posOffset>-899795</wp:posOffset>
          </wp:positionH>
          <wp:positionV relativeFrom="paragraph">
            <wp:posOffset>-449580</wp:posOffset>
          </wp:positionV>
          <wp:extent cx="7553325" cy="1370330"/>
          <wp:effectExtent l="0" t="0" r="9525"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
                    <a:extLst>
                      <a:ext uri="{28A0092B-C50C-407E-A947-70E740481C1C}">
                        <a14:useLocalDpi xmlns:a14="http://schemas.microsoft.com/office/drawing/2010/main" val="0"/>
                      </a:ext>
                    </a:extLst>
                  </a:blip>
                  <a:stretch>
                    <a:fillRect/>
                  </a:stretch>
                </pic:blipFill>
                <pic:spPr>
                  <a:xfrm>
                    <a:off x="0" y="0"/>
                    <a:ext cx="7553325" cy="13703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5.5pt" o:bullet="t">
        <v:imagedata r:id="rId1" o:title="żagielki-03"/>
      </v:shape>
    </w:pict>
  </w:numPicBullet>
  <w:numPicBullet w:numPicBulletId="1">
    <w:pict>
      <v:shape id="_x0000_i1027" type="#_x0000_t75" style="width:15.75pt;height:25.5pt" o:bullet="t">
        <v:imagedata r:id="rId2" o:title="żagielki-04"/>
      </v:shape>
    </w:pict>
  </w:numPicBullet>
  <w:numPicBullet w:numPicBulletId="2">
    <w:pict>
      <v:shape id="_x0000_i1028" type="#_x0000_t75" style="width:15.75pt;height:25.5pt" o:bullet="t">
        <v:imagedata r:id="rId3" o:title="żagielki-02"/>
      </v:shape>
    </w:pict>
  </w:numPicBullet>
  <w:numPicBullet w:numPicBulletId="3">
    <w:pict>
      <v:shape id="_x0000_i1029" type="#_x0000_t75" style="width:15.75pt;height:25.5pt" o:bullet="t">
        <v:imagedata r:id="rId4" o:title="żagielki-01"/>
      </v:shape>
    </w:pict>
  </w:numPicBullet>
  <w:numPicBullet w:numPicBulletId="4">
    <w:pict>
      <v:shape id="_x0000_i1030" type="#_x0000_t75" style="width:20.25pt;height:20.25pt" o:bullet="t">
        <v:imagedata r:id="rId5" o:title="punkt"/>
      </v:shape>
    </w:pict>
  </w:numPicBullet>
  <w:abstractNum w:abstractNumId="0" w15:restartNumberingAfterBreak="0">
    <w:nsid w:val="01F3004D"/>
    <w:multiLevelType w:val="hybridMultilevel"/>
    <w:tmpl w:val="4F5E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46CC8"/>
    <w:multiLevelType w:val="hybridMultilevel"/>
    <w:tmpl w:val="EFAE9004"/>
    <w:lvl w:ilvl="0" w:tplc="09403EBC">
      <w:start w:val="1"/>
      <w:numFmt w:val="bullet"/>
      <w:lvlText w:val=""/>
      <w:lvlPicBulletId w:val="4"/>
      <w:lvlJc w:val="left"/>
      <w:pPr>
        <w:ind w:left="1429"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F63F52"/>
    <w:multiLevelType w:val="hybridMultilevel"/>
    <w:tmpl w:val="D83E77A0"/>
    <w:lvl w:ilvl="0" w:tplc="1E841C06">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241415"/>
    <w:multiLevelType w:val="multilevel"/>
    <w:tmpl w:val="11682D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792CCC"/>
    <w:multiLevelType w:val="hybridMultilevel"/>
    <w:tmpl w:val="DAAA2D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07E34B5"/>
    <w:multiLevelType w:val="hybridMultilevel"/>
    <w:tmpl w:val="FCB8B43E"/>
    <w:lvl w:ilvl="0" w:tplc="743CB0CE">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216B7"/>
    <w:multiLevelType w:val="multilevel"/>
    <w:tmpl w:val="D072599C"/>
    <w:lvl w:ilvl="0">
      <w:start w:val="1"/>
      <w:numFmt w:val="bullet"/>
      <w:lvlText w:val=""/>
      <w:lvlPicBulletId w:val="3"/>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CA272B"/>
    <w:multiLevelType w:val="hybridMultilevel"/>
    <w:tmpl w:val="96B67286"/>
    <w:lvl w:ilvl="0" w:tplc="743CB0CE">
      <w:start w:val="1"/>
      <w:numFmt w:val="bullet"/>
      <w:lvlText w:val=""/>
      <w:lvlPicBulletId w:val="3"/>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A335C16"/>
    <w:multiLevelType w:val="hybridMultilevel"/>
    <w:tmpl w:val="4656BACE"/>
    <w:lvl w:ilvl="0" w:tplc="26AAD1BC">
      <w:start w:val="1"/>
      <w:numFmt w:val="bullet"/>
      <w:lvlText w:val=""/>
      <w:lvlJc w:val="left"/>
      <w:pPr>
        <w:ind w:left="1440" w:hanging="360"/>
      </w:pPr>
      <w:rPr>
        <w:rFonts w:ascii="Wingdings" w:hAnsi="Wingdings" w:hint="default"/>
        <w:color w:val="595959"/>
        <w:u w:color="59595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D1F5A21"/>
    <w:multiLevelType w:val="hybridMultilevel"/>
    <w:tmpl w:val="E8FCD1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373733E"/>
    <w:multiLevelType w:val="hybridMultilevel"/>
    <w:tmpl w:val="A85094D0"/>
    <w:lvl w:ilvl="0" w:tplc="89F276E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7C961B8"/>
    <w:multiLevelType w:val="hybridMultilevel"/>
    <w:tmpl w:val="189C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81C2A"/>
    <w:multiLevelType w:val="hybridMultilevel"/>
    <w:tmpl w:val="DB422D44"/>
    <w:lvl w:ilvl="0" w:tplc="08DEAFBA">
      <w:start w:val="1"/>
      <w:numFmt w:val="bullet"/>
      <w:lvlText w:val=""/>
      <w:lvlJc w:val="left"/>
      <w:pPr>
        <w:ind w:left="786" w:hanging="360"/>
      </w:pPr>
      <w:rPr>
        <w:rFonts w:ascii="Wingdings" w:hAnsi="Wingdings" w:hint="default"/>
        <w:color w:val="80B82A"/>
        <w:spacing w:val="0"/>
        <w:w w:val="100"/>
        <w:position w:val="-6"/>
        <w:sz w:val="32"/>
        <w:szCs w:val="20"/>
      </w:rPr>
    </w:lvl>
    <w:lvl w:ilvl="1" w:tplc="04A0A87A">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F026454"/>
    <w:multiLevelType w:val="hybridMultilevel"/>
    <w:tmpl w:val="718C82C6"/>
    <w:lvl w:ilvl="0" w:tplc="DB0C173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4F5332F"/>
    <w:multiLevelType w:val="hybridMultilevel"/>
    <w:tmpl w:val="7C66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5224104">
    <w:abstractNumId w:val="13"/>
  </w:num>
  <w:num w:numId="2" w16cid:durableId="301859128">
    <w:abstractNumId w:val="10"/>
  </w:num>
  <w:num w:numId="3" w16cid:durableId="910848634">
    <w:abstractNumId w:val="2"/>
  </w:num>
  <w:num w:numId="4" w16cid:durableId="1118446402">
    <w:abstractNumId w:val="7"/>
  </w:num>
  <w:num w:numId="5" w16cid:durableId="764111330">
    <w:abstractNumId w:val="9"/>
  </w:num>
  <w:num w:numId="6" w16cid:durableId="379400870">
    <w:abstractNumId w:val="8"/>
  </w:num>
  <w:num w:numId="7" w16cid:durableId="573052581">
    <w:abstractNumId w:val="3"/>
  </w:num>
  <w:num w:numId="8" w16cid:durableId="2047483749">
    <w:abstractNumId w:val="1"/>
  </w:num>
  <w:num w:numId="9" w16cid:durableId="846872564">
    <w:abstractNumId w:val="14"/>
  </w:num>
  <w:num w:numId="10" w16cid:durableId="668481315">
    <w:abstractNumId w:val="6"/>
  </w:num>
  <w:num w:numId="11" w16cid:durableId="1517424318">
    <w:abstractNumId w:val="0"/>
  </w:num>
  <w:num w:numId="12" w16cid:durableId="1055078769">
    <w:abstractNumId w:val="11"/>
  </w:num>
  <w:num w:numId="13" w16cid:durableId="1855529489">
    <w:abstractNumId w:val="5"/>
  </w:num>
  <w:num w:numId="14" w16cid:durableId="171264183">
    <w:abstractNumId w:val="12"/>
  </w:num>
  <w:num w:numId="15" w16cid:durableId="20844482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áté Szalók">
    <w15:presenceInfo w15:providerId="AD" w15:userId="S::mate_szalok@cpe.gov.pl::52b6d7ac-34af-44cd-ae41-5a09278a85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8F"/>
    <w:rsid w:val="000844C4"/>
    <w:rsid w:val="000F05C4"/>
    <w:rsid w:val="00161462"/>
    <w:rsid w:val="00172B49"/>
    <w:rsid w:val="00205B47"/>
    <w:rsid w:val="00252A7F"/>
    <w:rsid w:val="002A1E6D"/>
    <w:rsid w:val="00431BC9"/>
    <w:rsid w:val="00477B8E"/>
    <w:rsid w:val="005335F9"/>
    <w:rsid w:val="00733AA0"/>
    <w:rsid w:val="00836DF1"/>
    <w:rsid w:val="009C49F6"/>
    <w:rsid w:val="00C605F9"/>
    <w:rsid w:val="00C924BC"/>
    <w:rsid w:val="00C9708F"/>
    <w:rsid w:val="00D23E97"/>
    <w:rsid w:val="00D44E11"/>
    <w:rsid w:val="00E14FD6"/>
    <w:rsid w:val="00E30F0E"/>
    <w:rsid w:val="00F55301"/>
    <w:rsid w:val="00F72C6E"/>
    <w:rsid w:val="00FA3319"/>
    <w:rsid w:val="00FE1FF0"/>
  </w:rsids>
  <m:mathPr>
    <m:mathFont m:val="Cambria Math"/>
    <m:brkBin m:val="before"/>
    <m:brkBinSub m:val="--"/>
    <m:smallFrac m:val="0"/>
    <m:dispDef/>
    <m:lMargin m:val="0"/>
    <m:rMargin m:val="0"/>
    <m:defJc m:val="centerGroup"/>
    <m:wrapIndent m:val="1440"/>
    <m:intLim m:val="subSup"/>
    <m:naryLim m:val="undOvr"/>
  </m:mathPr>
  <w:themeFontLang w:val="pl-PL" w:bidi="bn-IN"/>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9909328"/>
  <w15:chartTrackingRefBased/>
  <w15:docId w15:val="{98E9C573-25C7-4B48-B1CD-F8999E59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B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4FD6"/>
  </w:style>
  <w:style w:type="paragraph" w:styleId="Footer">
    <w:name w:val="footer"/>
    <w:basedOn w:val="Normal"/>
    <w:link w:val="FooterChar"/>
    <w:uiPriority w:val="99"/>
    <w:unhideWhenUsed/>
    <w:rsid w:val="00E14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4FD6"/>
  </w:style>
  <w:style w:type="paragraph" w:styleId="ListParagraph">
    <w:name w:val="List Paragraph"/>
    <w:basedOn w:val="Normal"/>
    <w:link w:val="ListParagraphChar"/>
    <w:uiPriority w:val="34"/>
    <w:qFormat/>
    <w:rsid w:val="00733AA0"/>
    <w:pPr>
      <w:ind w:left="720"/>
      <w:contextualSpacing/>
    </w:pPr>
  </w:style>
  <w:style w:type="character" w:styleId="Hyperlink">
    <w:name w:val="Hyperlink"/>
    <w:uiPriority w:val="99"/>
    <w:semiHidden/>
    <w:unhideWhenUsed/>
    <w:rsid w:val="000844C4"/>
    <w:rPr>
      <w:color w:val="0000FF"/>
      <w:u w:val="single"/>
    </w:rPr>
  </w:style>
  <w:style w:type="character" w:customStyle="1" w:styleId="ListParagraphChar">
    <w:name w:val="List Paragraph Char"/>
    <w:basedOn w:val="DefaultParagraphFont"/>
    <w:link w:val="ListParagraph"/>
    <w:uiPriority w:val="34"/>
    <w:rsid w:val="00C605F9"/>
  </w:style>
  <w:style w:type="character" w:styleId="BookTitle">
    <w:name w:val="Book Title"/>
    <w:basedOn w:val="DefaultParagraphFont"/>
    <w:uiPriority w:val="99"/>
    <w:rsid w:val="00477B8E"/>
    <w:rPr>
      <w:b/>
      <w:bCs/>
      <w:smallCaps/>
      <w:spacing w:val="5"/>
    </w:rPr>
  </w:style>
  <w:style w:type="paragraph" w:customStyle="1" w:styleId="SBText">
    <w:name w:val="SB Text"/>
    <w:next w:val="Heading1"/>
    <w:autoRedefine/>
    <w:qFormat/>
    <w:rsid w:val="00477B8E"/>
    <w:pPr>
      <w:spacing w:before="120" w:after="120" w:line="240" w:lineRule="auto"/>
      <w:jc w:val="both"/>
    </w:pPr>
    <w:rPr>
      <w:rFonts w:ascii="Segoe UI" w:eastAsia="Times New Roman" w:hAnsi="Segoe UI" w:cs="Segoe UI"/>
      <w:color w:val="595959"/>
      <w:sz w:val="19"/>
      <w:szCs w:val="19"/>
      <w:lang w:val="en-GB" w:eastAsia="pl-PL"/>
    </w:rPr>
  </w:style>
  <w:style w:type="character" w:customStyle="1" w:styleId="Heading1Char">
    <w:name w:val="Heading 1 Char"/>
    <w:basedOn w:val="DefaultParagraphFont"/>
    <w:link w:val="Heading1"/>
    <w:uiPriority w:val="9"/>
    <w:rsid w:val="00477B8E"/>
    <w:rPr>
      <w:rFonts w:asciiTheme="majorHAnsi" w:eastAsiaTheme="majorEastAsia" w:hAnsiTheme="majorHAnsi" w:cstheme="majorBidi"/>
      <w:color w:val="2F5496" w:themeColor="accent1" w:themeShade="BF"/>
      <w:sz w:val="32"/>
      <w:szCs w:val="32"/>
    </w:rPr>
  </w:style>
  <w:style w:type="paragraph" w:customStyle="1" w:styleId="SBBULLETS">
    <w:name w:val="SB BULLETS"/>
    <w:autoRedefine/>
    <w:qFormat/>
    <w:rsid w:val="00477B8E"/>
    <w:pPr>
      <w:suppressAutoHyphens/>
      <w:spacing w:after="0" w:line="240" w:lineRule="auto"/>
      <w:ind w:left="720"/>
      <w:jc w:val="both"/>
    </w:pPr>
    <w:rPr>
      <w:rFonts w:ascii="Segoe UI" w:eastAsia="Times New Roman" w:hAnsi="Segoe UI" w:cs="Times New Roman"/>
      <w:color w:val="595959"/>
      <w:sz w:val="19"/>
      <w:szCs w:val="24"/>
      <w:lang w:val="en-GB" w:eastAsia="ar-SA"/>
    </w:rPr>
  </w:style>
  <w:style w:type="paragraph" w:customStyle="1" w:styleId="SBHEADING3">
    <w:name w:val="SB HEADING 3"/>
    <w:autoRedefine/>
    <w:qFormat/>
    <w:rsid w:val="00477B8E"/>
    <w:pPr>
      <w:spacing w:after="0" w:line="240" w:lineRule="auto"/>
    </w:pPr>
    <w:rPr>
      <w:rFonts w:ascii="Open Sans" w:hAnsi="Open Sans" w:cs="Open Sans"/>
      <w:b/>
      <w:color w:val="003399"/>
      <w:sz w:val="24"/>
      <w:szCs w:val="24"/>
      <w:lang w:val="en-GB"/>
    </w:rPr>
  </w:style>
  <w:style w:type="paragraph" w:styleId="FootnoteText">
    <w:name w:val="footnote text"/>
    <w:basedOn w:val="Normal"/>
    <w:link w:val="FootnoteTextChar"/>
    <w:uiPriority w:val="99"/>
    <w:semiHidden/>
    <w:unhideWhenUsed/>
    <w:rsid w:val="00477B8E"/>
    <w:pPr>
      <w:spacing w:after="200" w:line="276"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477B8E"/>
    <w:rPr>
      <w:rFonts w:ascii="Calibri" w:eastAsia="Calibri" w:hAnsi="Calibri" w:cs="Times New Roman"/>
      <w:sz w:val="20"/>
      <w:szCs w:val="20"/>
      <w:lang w:val="en-GB"/>
    </w:rPr>
  </w:style>
  <w:style w:type="character" w:styleId="FootnoteReference">
    <w:name w:val="footnote reference"/>
    <w:basedOn w:val="DefaultParagraphFont"/>
    <w:uiPriority w:val="99"/>
    <w:semiHidden/>
    <w:unhideWhenUsed/>
    <w:rsid w:val="00477B8E"/>
    <w:rPr>
      <w:vertAlign w:val="superscript"/>
    </w:rPr>
  </w:style>
  <w:style w:type="character" w:styleId="CommentReference">
    <w:name w:val="annotation reference"/>
    <w:basedOn w:val="DefaultParagraphFont"/>
    <w:uiPriority w:val="99"/>
    <w:semiHidden/>
    <w:unhideWhenUsed/>
    <w:rsid w:val="00477B8E"/>
    <w:rPr>
      <w:sz w:val="16"/>
      <w:szCs w:val="16"/>
    </w:rPr>
  </w:style>
  <w:style w:type="paragraph" w:styleId="CommentText">
    <w:name w:val="annotation text"/>
    <w:basedOn w:val="Normal"/>
    <w:link w:val="CommentTextChar"/>
    <w:uiPriority w:val="99"/>
    <w:unhideWhenUsed/>
    <w:rsid w:val="00477B8E"/>
    <w:pPr>
      <w:spacing w:line="240" w:lineRule="auto"/>
    </w:pPr>
    <w:rPr>
      <w:sz w:val="20"/>
      <w:szCs w:val="20"/>
    </w:rPr>
  </w:style>
  <w:style w:type="character" w:customStyle="1" w:styleId="CommentTextChar">
    <w:name w:val="Comment Text Char"/>
    <w:basedOn w:val="DefaultParagraphFont"/>
    <w:link w:val="CommentText"/>
    <w:uiPriority w:val="99"/>
    <w:rsid w:val="00477B8E"/>
    <w:rPr>
      <w:sz w:val="20"/>
      <w:szCs w:val="20"/>
    </w:rPr>
  </w:style>
  <w:style w:type="paragraph" w:styleId="CommentSubject">
    <w:name w:val="annotation subject"/>
    <w:basedOn w:val="CommentText"/>
    <w:next w:val="CommentText"/>
    <w:link w:val="CommentSubjectChar"/>
    <w:uiPriority w:val="99"/>
    <w:semiHidden/>
    <w:unhideWhenUsed/>
    <w:rsid w:val="00477B8E"/>
    <w:rPr>
      <w:b/>
      <w:bCs/>
    </w:rPr>
  </w:style>
  <w:style w:type="character" w:customStyle="1" w:styleId="CommentSubjectChar">
    <w:name w:val="Comment Subject Char"/>
    <w:basedOn w:val="CommentTextChar"/>
    <w:link w:val="CommentSubject"/>
    <w:uiPriority w:val="99"/>
    <w:semiHidden/>
    <w:rsid w:val="00477B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308309">
      <w:bodyDiv w:val="1"/>
      <w:marLeft w:val="0"/>
      <w:marRight w:val="0"/>
      <w:marTop w:val="0"/>
      <w:marBottom w:val="0"/>
      <w:divBdr>
        <w:top w:val="none" w:sz="0" w:space="0" w:color="auto"/>
        <w:left w:val="none" w:sz="0" w:space="0" w:color="auto"/>
        <w:bottom w:val="none" w:sz="0" w:space="0" w:color="auto"/>
        <w:right w:val="none" w:sz="0" w:space="0" w:color="auto"/>
      </w:divBdr>
    </w:div>
    <w:div w:id="10494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8C380-A0FA-4251-BEDF-BC66FAA2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Máté Szalók</cp:lastModifiedBy>
  <cp:revision>13</cp:revision>
  <dcterms:created xsi:type="dcterms:W3CDTF">2022-09-16T11:33:00Z</dcterms:created>
  <dcterms:modified xsi:type="dcterms:W3CDTF">2024-05-29T07:37:00Z</dcterms:modified>
</cp:coreProperties>
</file>